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7DBA" w14:textId="314C11AB" w:rsidR="00D96B78" w:rsidRDefault="00806A10" w:rsidP="001C4111">
      <w:pPr>
        <w:pStyle w:val="Heading1"/>
      </w:pPr>
      <w:r>
        <w:t>FIPP UPM Rising Stars Awards 2020 Entry Form</w:t>
      </w:r>
    </w:p>
    <w:p w14:paraId="285CE532" w14:textId="0ED17E11" w:rsidR="001C4111" w:rsidRDefault="001C4111" w:rsidP="001C4111"/>
    <w:p w14:paraId="1E935CC0" w14:textId="4DB7155B" w:rsidR="00124458" w:rsidRDefault="00806A10" w:rsidP="00806A10">
      <w:pPr>
        <w:pStyle w:val="Heading2"/>
      </w:pPr>
      <w:r>
        <w:t>General Information</w:t>
      </w:r>
    </w:p>
    <w:p w14:paraId="40F449F3" w14:textId="28BA51FC" w:rsidR="00806A10" w:rsidRDefault="00806A10" w:rsidP="00806A10">
      <w:r>
        <w:t>The Awards are open to anyone :</w:t>
      </w:r>
    </w:p>
    <w:p w14:paraId="0EE7EDB1" w14:textId="2D3FCA07" w:rsidR="00806A10" w:rsidRDefault="00806A10" w:rsidP="00806A10"/>
    <w:p w14:paraId="033627F1" w14:textId="08DEAF43" w:rsidR="00806A10" w:rsidRDefault="00806A10" w:rsidP="00806A10">
      <w:pPr>
        <w:pStyle w:val="ListParagraph"/>
        <w:numPr>
          <w:ilvl w:val="0"/>
          <w:numId w:val="6"/>
        </w:numPr>
      </w:pPr>
      <w:r>
        <w:t>Under the age of 30 on July 31</w:t>
      </w:r>
      <w:r w:rsidRPr="00806A10">
        <w:rPr>
          <w:vertAlign w:val="superscript"/>
        </w:rPr>
        <w:t>st</w:t>
      </w:r>
      <w:r>
        <w:t>, 2020; or,</w:t>
      </w:r>
    </w:p>
    <w:p w14:paraId="424D4C6F" w14:textId="19636346" w:rsidR="00806A10" w:rsidRDefault="00806A10" w:rsidP="00806A10">
      <w:pPr>
        <w:pStyle w:val="ListParagraph"/>
        <w:numPr>
          <w:ilvl w:val="0"/>
          <w:numId w:val="6"/>
        </w:numPr>
      </w:pPr>
      <w:r>
        <w:t>Employed in the media industry for less than 5 years as of July 31</w:t>
      </w:r>
      <w:r w:rsidRPr="00806A10">
        <w:rPr>
          <w:vertAlign w:val="superscript"/>
        </w:rPr>
        <w:t>st</w:t>
      </w:r>
      <w:r>
        <w:t>, 2020; or,</w:t>
      </w:r>
    </w:p>
    <w:p w14:paraId="28E00BA6" w14:textId="57B977AB" w:rsidR="00806A10" w:rsidRDefault="00806A10" w:rsidP="00806A10">
      <w:pPr>
        <w:pStyle w:val="ListParagraph"/>
        <w:numPr>
          <w:ilvl w:val="0"/>
          <w:numId w:val="6"/>
        </w:numPr>
      </w:pPr>
      <w:r>
        <w:t>(Student category only) Having participated in any media-related course in the 2019-2020 academic year, whether at undergraduate or post-graduate level</w:t>
      </w:r>
      <w:r w:rsidR="005A726E">
        <w:t xml:space="preserve">. </w:t>
      </w:r>
      <w:r w:rsidR="005A726E" w:rsidRPr="005A726E">
        <w:t>Team entries are permitted</w:t>
      </w:r>
      <w:r w:rsidR="005A726E">
        <w:t xml:space="preserve"> </w:t>
      </w:r>
      <w:r w:rsidR="005A726E">
        <w:rPr>
          <w:b/>
          <w:bCs/>
        </w:rPr>
        <w:t>in this category only</w:t>
      </w:r>
      <w:r w:rsidR="005A726E" w:rsidRPr="005A726E">
        <w:t xml:space="preserve"> for projects involving multiple students.</w:t>
      </w:r>
    </w:p>
    <w:p w14:paraId="0D345F7C" w14:textId="77777777" w:rsidR="00806A10" w:rsidRPr="00806A10" w:rsidRDefault="00806A10" w:rsidP="00806A10"/>
    <w:p w14:paraId="478681BD" w14:textId="25AA314F" w:rsidR="00806A10" w:rsidRDefault="00806A10" w:rsidP="00806A10">
      <w:r>
        <w:t xml:space="preserve">You may either nominate yourself or, if you are a manager, a member of your team. </w:t>
      </w:r>
      <w:r w:rsidR="00B3306B">
        <w:t xml:space="preserve">You may provide a </w:t>
      </w:r>
      <w:r w:rsidR="00B3306B">
        <w:rPr>
          <w:b/>
          <w:bCs/>
        </w:rPr>
        <w:t>maximum of 3 pieces of evidence</w:t>
      </w:r>
      <w:r w:rsidR="00B3306B">
        <w:t xml:space="preserve"> to support your case.</w:t>
      </w:r>
    </w:p>
    <w:p w14:paraId="0D326C02" w14:textId="62664711" w:rsidR="00BA76E9" w:rsidRDefault="00BA76E9" w:rsidP="00806A10"/>
    <w:p w14:paraId="08C135D0" w14:textId="50907AE5" w:rsidR="00BA76E9" w:rsidRDefault="00BA76E9" w:rsidP="00806A10">
      <w:r>
        <w:t>If your submission contains sensitive information, you should clearly state this and indicate which information should not be published.</w:t>
      </w:r>
    </w:p>
    <w:p w14:paraId="51C78965" w14:textId="6EEEB83D" w:rsidR="00BA76E9" w:rsidRDefault="00BA76E9" w:rsidP="00806A10"/>
    <w:p w14:paraId="571EE01D" w14:textId="66122EDE" w:rsidR="00BA76E9" w:rsidRPr="00B3306B" w:rsidRDefault="00BA76E9" w:rsidP="00806A10">
      <w:r>
        <w:t>When submitting your entry, please ensure you have obtained permission to feature material from your company or external suppliers as necessary.</w:t>
      </w:r>
    </w:p>
    <w:p w14:paraId="748D08B5" w14:textId="25A28F79" w:rsidR="00806A10" w:rsidRDefault="00806A10" w:rsidP="00806A10"/>
    <w:p w14:paraId="3FBD5A5F" w14:textId="7519A476" w:rsidR="00806A10" w:rsidRDefault="00806A10" w:rsidP="00806A10">
      <w:r>
        <w:rPr>
          <w:b/>
          <w:bCs/>
        </w:rPr>
        <w:t>Nominee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2"/>
        <w:gridCol w:w="2252"/>
      </w:tblGrid>
      <w:tr w:rsidR="00806A10" w14:paraId="37B9D21E" w14:textId="1B9EC699" w:rsidTr="00806A10">
        <w:tc>
          <w:tcPr>
            <w:tcW w:w="2253" w:type="dxa"/>
          </w:tcPr>
          <w:p w14:paraId="661BEB64" w14:textId="541D8521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First Name :</w:t>
            </w:r>
          </w:p>
        </w:tc>
        <w:tc>
          <w:tcPr>
            <w:tcW w:w="2253" w:type="dxa"/>
          </w:tcPr>
          <w:p w14:paraId="5822523D" w14:textId="77777777" w:rsidR="00806A10" w:rsidRDefault="00806A10" w:rsidP="00806A10">
            <w:pPr>
              <w:spacing w:before="60" w:after="60"/>
            </w:pPr>
          </w:p>
        </w:tc>
        <w:tc>
          <w:tcPr>
            <w:tcW w:w="2252" w:type="dxa"/>
          </w:tcPr>
          <w:p w14:paraId="35359D12" w14:textId="4D5100CC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Last Name :</w:t>
            </w:r>
          </w:p>
        </w:tc>
        <w:tc>
          <w:tcPr>
            <w:tcW w:w="2252" w:type="dxa"/>
          </w:tcPr>
          <w:p w14:paraId="64D78BEF" w14:textId="77777777" w:rsidR="00806A10" w:rsidRDefault="00806A10" w:rsidP="00806A10">
            <w:pPr>
              <w:spacing w:before="60" w:after="60"/>
            </w:pPr>
          </w:p>
        </w:tc>
      </w:tr>
      <w:tr w:rsidR="00806A10" w14:paraId="264C6EFA" w14:textId="3C204C35" w:rsidTr="00806A10">
        <w:tc>
          <w:tcPr>
            <w:tcW w:w="2253" w:type="dxa"/>
          </w:tcPr>
          <w:p w14:paraId="6EBE8836" w14:textId="1FE96C2F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Job Title :</w:t>
            </w:r>
          </w:p>
        </w:tc>
        <w:tc>
          <w:tcPr>
            <w:tcW w:w="2253" w:type="dxa"/>
          </w:tcPr>
          <w:p w14:paraId="1E7C6C1E" w14:textId="77777777" w:rsidR="00806A10" w:rsidRDefault="00806A10" w:rsidP="00806A10">
            <w:pPr>
              <w:spacing w:before="60" w:after="60"/>
            </w:pPr>
          </w:p>
        </w:tc>
        <w:tc>
          <w:tcPr>
            <w:tcW w:w="2252" w:type="dxa"/>
          </w:tcPr>
          <w:p w14:paraId="3E1854D0" w14:textId="43E89C0A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Department</w:t>
            </w:r>
          </w:p>
        </w:tc>
        <w:tc>
          <w:tcPr>
            <w:tcW w:w="2252" w:type="dxa"/>
          </w:tcPr>
          <w:p w14:paraId="467A74F2" w14:textId="77777777" w:rsidR="00806A10" w:rsidRDefault="00806A10" w:rsidP="00806A10">
            <w:pPr>
              <w:spacing w:before="60" w:after="60"/>
            </w:pPr>
          </w:p>
        </w:tc>
      </w:tr>
      <w:tr w:rsidR="00806A10" w14:paraId="56441217" w14:textId="77777777" w:rsidTr="00806A10">
        <w:tc>
          <w:tcPr>
            <w:tcW w:w="2253" w:type="dxa"/>
          </w:tcPr>
          <w:p w14:paraId="6B9D9DF3" w14:textId="70BFF041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Company :</w:t>
            </w:r>
          </w:p>
        </w:tc>
        <w:tc>
          <w:tcPr>
            <w:tcW w:w="2253" w:type="dxa"/>
          </w:tcPr>
          <w:p w14:paraId="18C17102" w14:textId="1B6093B2" w:rsidR="00806A10" w:rsidRDefault="00806A10" w:rsidP="00806A10">
            <w:pPr>
              <w:spacing w:before="60" w:after="60"/>
            </w:pPr>
          </w:p>
        </w:tc>
        <w:tc>
          <w:tcPr>
            <w:tcW w:w="2252" w:type="dxa"/>
          </w:tcPr>
          <w:p w14:paraId="50192BC6" w14:textId="1306951B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Country:</w:t>
            </w:r>
          </w:p>
        </w:tc>
        <w:tc>
          <w:tcPr>
            <w:tcW w:w="2252" w:type="dxa"/>
          </w:tcPr>
          <w:p w14:paraId="70B120CB" w14:textId="77777777" w:rsidR="00806A10" w:rsidRDefault="00806A10" w:rsidP="00806A10">
            <w:pPr>
              <w:spacing w:before="60" w:after="60"/>
            </w:pPr>
          </w:p>
        </w:tc>
      </w:tr>
      <w:tr w:rsidR="00806A10" w14:paraId="0F3C3AD0" w14:textId="77777777" w:rsidTr="00806A10">
        <w:tc>
          <w:tcPr>
            <w:tcW w:w="2253" w:type="dxa"/>
          </w:tcPr>
          <w:p w14:paraId="39F3C68A" w14:textId="4933A911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E-Mail :</w:t>
            </w:r>
          </w:p>
        </w:tc>
        <w:tc>
          <w:tcPr>
            <w:tcW w:w="6757" w:type="dxa"/>
            <w:gridSpan w:val="3"/>
          </w:tcPr>
          <w:p w14:paraId="5326B6B6" w14:textId="77777777" w:rsidR="00806A10" w:rsidRDefault="00806A10" w:rsidP="00806A10">
            <w:pPr>
              <w:spacing w:before="60" w:after="60"/>
            </w:pPr>
          </w:p>
        </w:tc>
      </w:tr>
    </w:tbl>
    <w:p w14:paraId="73C73774" w14:textId="14E42C54" w:rsidR="00806A10" w:rsidRDefault="00806A10" w:rsidP="00806A10"/>
    <w:p w14:paraId="10855953" w14:textId="5BF50241" w:rsidR="00806A10" w:rsidRDefault="00806A10" w:rsidP="00806A10">
      <w:pPr>
        <w:rPr>
          <w:b/>
          <w:bCs/>
        </w:rPr>
      </w:pPr>
      <w:r>
        <w:rPr>
          <w:b/>
          <w:bCs/>
        </w:rPr>
        <w:t>Endorser Details (only if you are nominated someone other than yourself)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2"/>
        <w:gridCol w:w="2252"/>
      </w:tblGrid>
      <w:tr w:rsidR="00806A10" w14:paraId="05149066" w14:textId="77777777" w:rsidTr="00806A10">
        <w:tc>
          <w:tcPr>
            <w:tcW w:w="2253" w:type="dxa"/>
          </w:tcPr>
          <w:p w14:paraId="60D7BDD6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First Name :</w:t>
            </w:r>
          </w:p>
        </w:tc>
        <w:tc>
          <w:tcPr>
            <w:tcW w:w="2253" w:type="dxa"/>
          </w:tcPr>
          <w:p w14:paraId="4F9AA870" w14:textId="77777777" w:rsidR="00806A10" w:rsidRDefault="00806A10" w:rsidP="00806A10">
            <w:pPr>
              <w:spacing w:before="60" w:after="60"/>
            </w:pPr>
          </w:p>
        </w:tc>
        <w:tc>
          <w:tcPr>
            <w:tcW w:w="2252" w:type="dxa"/>
          </w:tcPr>
          <w:p w14:paraId="7B3CA787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Last Name :</w:t>
            </w:r>
          </w:p>
        </w:tc>
        <w:tc>
          <w:tcPr>
            <w:tcW w:w="2252" w:type="dxa"/>
          </w:tcPr>
          <w:p w14:paraId="60F3D3E3" w14:textId="77777777" w:rsidR="00806A10" w:rsidRDefault="00806A10" w:rsidP="00806A10">
            <w:pPr>
              <w:spacing w:before="60" w:after="60"/>
            </w:pPr>
          </w:p>
        </w:tc>
      </w:tr>
      <w:tr w:rsidR="00806A10" w14:paraId="691C908D" w14:textId="77777777" w:rsidTr="00806A10">
        <w:tc>
          <w:tcPr>
            <w:tcW w:w="2253" w:type="dxa"/>
          </w:tcPr>
          <w:p w14:paraId="00F43FDF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Job Title :</w:t>
            </w:r>
          </w:p>
        </w:tc>
        <w:tc>
          <w:tcPr>
            <w:tcW w:w="2253" w:type="dxa"/>
          </w:tcPr>
          <w:p w14:paraId="354304EF" w14:textId="77777777" w:rsidR="00806A10" w:rsidRDefault="00806A10" w:rsidP="00806A10">
            <w:pPr>
              <w:spacing w:before="60" w:after="60"/>
            </w:pPr>
          </w:p>
        </w:tc>
        <w:tc>
          <w:tcPr>
            <w:tcW w:w="2252" w:type="dxa"/>
          </w:tcPr>
          <w:p w14:paraId="67212422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Department</w:t>
            </w:r>
          </w:p>
        </w:tc>
        <w:tc>
          <w:tcPr>
            <w:tcW w:w="2252" w:type="dxa"/>
          </w:tcPr>
          <w:p w14:paraId="7D74137D" w14:textId="77777777" w:rsidR="00806A10" w:rsidRDefault="00806A10" w:rsidP="00806A10">
            <w:pPr>
              <w:spacing w:before="60" w:after="60"/>
            </w:pPr>
          </w:p>
        </w:tc>
      </w:tr>
      <w:tr w:rsidR="00806A10" w14:paraId="7CFC7EA2" w14:textId="77777777" w:rsidTr="00806A10">
        <w:tc>
          <w:tcPr>
            <w:tcW w:w="2253" w:type="dxa"/>
          </w:tcPr>
          <w:p w14:paraId="07E27207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Company :</w:t>
            </w:r>
          </w:p>
        </w:tc>
        <w:tc>
          <w:tcPr>
            <w:tcW w:w="2253" w:type="dxa"/>
          </w:tcPr>
          <w:p w14:paraId="153D333D" w14:textId="77777777" w:rsidR="00806A10" w:rsidRDefault="00806A10" w:rsidP="00806A10">
            <w:pPr>
              <w:spacing w:before="60" w:after="60"/>
            </w:pPr>
          </w:p>
        </w:tc>
        <w:tc>
          <w:tcPr>
            <w:tcW w:w="2252" w:type="dxa"/>
          </w:tcPr>
          <w:p w14:paraId="67E36394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Country:</w:t>
            </w:r>
          </w:p>
        </w:tc>
        <w:tc>
          <w:tcPr>
            <w:tcW w:w="2252" w:type="dxa"/>
          </w:tcPr>
          <w:p w14:paraId="19701C5B" w14:textId="77777777" w:rsidR="00806A10" w:rsidRDefault="00806A10" w:rsidP="00806A10">
            <w:pPr>
              <w:spacing w:before="60" w:after="60"/>
            </w:pPr>
          </w:p>
        </w:tc>
      </w:tr>
      <w:tr w:rsidR="00806A10" w14:paraId="4534DCFF" w14:textId="77777777" w:rsidTr="00806A10">
        <w:tc>
          <w:tcPr>
            <w:tcW w:w="2253" w:type="dxa"/>
          </w:tcPr>
          <w:p w14:paraId="7D931A2A" w14:textId="77777777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E-Mail :</w:t>
            </w:r>
          </w:p>
        </w:tc>
        <w:tc>
          <w:tcPr>
            <w:tcW w:w="6757" w:type="dxa"/>
            <w:gridSpan w:val="3"/>
          </w:tcPr>
          <w:p w14:paraId="3483F403" w14:textId="77777777" w:rsidR="00806A10" w:rsidRDefault="00806A10" w:rsidP="00806A10">
            <w:pPr>
              <w:spacing w:before="60" w:after="60"/>
            </w:pPr>
          </w:p>
        </w:tc>
      </w:tr>
      <w:tr w:rsidR="00806A10" w14:paraId="305CD281" w14:textId="77777777" w:rsidTr="00806A10">
        <w:tc>
          <w:tcPr>
            <w:tcW w:w="4506" w:type="dxa"/>
            <w:gridSpan w:val="2"/>
          </w:tcPr>
          <w:p w14:paraId="61D64667" w14:textId="5B03070D" w:rsidR="00806A10" w:rsidRPr="00806A10" w:rsidRDefault="00806A10" w:rsidP="00806A10">
            <w:pPr>
              <w:spacing w:before="60" w:after="60"/>
              <w:rPr>
                <w:i/>
                <w:iCs/>
              </w:rPr>
            </w:pPr>
            <w:r w:rsidRPr="00806A10">
              <w:rPr>
                <w:i/>
                <w:iCs/>
              </w:rPr>
              <w:t>Relationship to Nominee :</w:t>
            </w:r>
          </w:p>
        </w:tc>
        <w:tc>
          <w:tcPr>
            <w:tcW w:w="4504" w:type="dxa"/>
            <w:gridSpan w:val="2"/>
          </w:tcPr>
          <w:p w14:paraId="63D653E1" w14:textId="77777777" w:rsidR="00806A10" w:rsidRDefault="00806A10" w:rsidP="00806A10">
            <w:pPr>
              <w:spacing w:before="60" w:after="60"/>
            </w:pPr>
          </w:p>
        </w:tc>
      </w:tr>
    </w:tbl>
    <w:p w14:paraId="6164532D" w14:textId="1EF84713" w:rsidR="00806A10" w:rsidRDefault="00806A10" w:rsidP="00806A10">
      <w:pPr>
        <w:rPr>
          <w:b/>
          <w:bCs/>
        </w:rPr>
      </w:pPr>
    </w:p>
    <w:p w14:paraId="3FB9B975" w14:textId="77777777" w:rsidR="005A726E" w:rsidRDefault="005A726E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5CB6923" w14:textId="37BBEE82" w:rsidR="00806A10" w:rsidRDefault="00806A10" w:rsidP="00806A10">
      <w:pPr>
        <w:pStyle w:val="Heading2"/>
      </w:pPr>
      <w:r>
        <w:lastRenderedPageBreak/>
        <w:t>Rising Stars – Journalism</w:t>
      </w:r>
    </w:p>
    <w:p w14:paraId="009432BB" w14:textId="12A1DCF4" w:rsidR="00B3306B" w:rsidRDefault="00B3306B" w:rsidP="00B3306B">
      <w:pPr>
        <w:rPr>
          <w:rFonts w:eastAsia="Times New Roman" w:cs="Times New Roman"/>
          <w:color w:val="000000"/>
          <w:lang w:eastAsia="en-GB"/>
        </w:rPr>
      </w:pPr>
      <w:r w:rsidRPr="00B3306B">
        <w:rPr>
          <w:rFonts w:eastAsia="Times New Roman" w:cs="Times New Roman"/>
          <w:color w:val="000000"/>
          <w:lang w:eastAsia="en-GB"/>
        </w:rPr>
        <w:t>We are looking for the best examples of quality, hard-hitting journalism from new journalists across the world. This award is open to anyone working for a reputable media outlet - whether news, entertainment, B2B or specialist. Journalism can be in any format - written, audio or video.</w:t>
      </w:r>
      <w:r>
        <w:rPr>
          <w:rFonts w:eastAsia="Times New Roman" w:cs="Times New Roman"/>
          <w:color w:val="000000"/>
          <w:lang w:eastAsia="en-GB"/>
        </w:rPr>
        <w:t xml:space="preserve"> Remember that you can also submit materials to support your entry – up to a maximum of </w:t>
      </w:r>
      <w:r>
        <w:rPr>
          <w:rFonts w:eastAsia="Times New Roman" w:cs="Times New Roman"/>
          <w:b/>
          <w:bCs/>
          <w:color w:val="000000"/>
          <w:lang w:eastAsia="en-GB"/>
        </w:rPr>
        <w:t>3 individual pieces of evidence</w:t>
      </w:r>
      <w:r>
        <w:rPr>
          <w:rFonts w:eastAsia="Times New Roman" w:cs="Times New Roman"/>
          <w:color w:val="000000"/>
          <w:lang w:eastAsia="en-GB"/>
        </w:rPr>
        <w:t>.</w:t>
      </w:r>
    </w:p>
    <w:p w14:paraId="66A62C38" w14:textId="0FFB474C" w:rsidR="00B3306B" w:rsidRDefault="00B3306B" w:rsidP="00B3306B">
      <w:pPr>
        <w:rPr>
          <w:rFonts w:eastAsia="Times New Roman" w:cs="Times New Roman"/>
          <w:color w:val="000000"/>
          <w:lang w:eastAsia="en-GB"/>
        </w:rPr>
      </w:pPr>
    </w:p>
    <w:p w14:paraId="6E929BCE" w14:textId="0F0132E4" w:rsidR="00B3306B" w:rsidRDefault="00B3306B" w:rsidP="00B3306B">
      <w:pPr>
        <w:rPr>
          <w:lang w:eastAsia="en-GB"/>
        </w:rPr>
      </w:pPr>
      <w:r w:rsidRPr="00B3306B">
        <w:rPr>
          <w:lang w:eastAsia="en-GB"/>
        </w:rPr>
        <w:t>Judges will be assessing entries using the following criteria :</w:t>
      </w:r>
    </w:p>
    <w:p w14:paraId="3C0A02E9" w14:textId="671E7351" w:rsidR="00B3306B" w:rsidRDefault="00B3306B" w:rsidP="00B3306B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306B" w14:paraId="67001C06" w14:textId="77777777" w:rsidTr="00B3306B">
        <w:tc>
          <w:tcPr>
            <w:tcW w:w="9010" w:type="dxa"/>
          </w:tcPr>
          <w:p w14:paraId="515FE5CF" w14:textId="2B67FFD7" w:rsidR="00B3306B" w:rsidRDefault="00B3306B" w:rsidP="00B3306B">
            <w:pPr>
              <w:rPr>
                <w:lang w:eastAsia="en-GB"/>
              </w:rPr>
            </w:pPr>
            <w:r w:rsidRPr="00B3306B">
              <w:rPr>
                <w:b/>
                <w:bCs/>
                <w:lang w:eastAsia="en-GB"/>
              </w:rPr>
              <w:t>Rationale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–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please outline </w:t>
            </w:r>
            <w:r w:rsidRPr="00B3306B">
              <w:rPr>
                <w:lang w:eastAsia="en-GB"/>
              </w:rPr>
              <w:t xml:space="preserve">the reasons behind the piece(s) or </w:t>
            </w:r>
            <w:r>
              <w:rPr>
                <w:lang w:eastAsia="en-GB"/>
              </w:rPr>
              <w:t>your</w:t>
            </w:r>
            <w:r w:rsidRPr="00B3306B">
              <w:rPr>
                <w:lang w:eastAsia="en-GB"/>
              </w:rPr>
              <w:t xml:space="preserve"> overall approach to </w:t>
            </w:r>
            <w:r>
              <w:rPr>
                <w:lang w:eastAsia="en-GB"/>
              </w:rPr>
              <w:t>your</w:t>
            </w:r>
            <w:r w:rsidRPr="00B3306B">
              <w:rPr>
                <w:lang w:eastAsia="en-GB"/>
              </w:rPr>
              <w:t xml:space="preserve"> subject</w:t>
            </w:r>
          </w:p>
        </w:tc>
      </w:tr>
      <w:tr w:rsidR="00B3306B" w14:paraId="5630B53B" w14:textId="77777777" w:rsidTr="00B3306B">
        <w:tc>
          <w:tcPr>
            <w:tcW w:w="9010" w:type="dxa"/>
          </w:tcPr>
          <w:p w14:paraId="35A1D04F" w14:textId="2150C85F" w:rsidR="00B3306B" w:rsidRDefault="00BA76E9" w:rsidP="00B3306B">
            <w:pPr>
              <w:rPr>
                <w:lang w:eastAsia="en-GB"/>
              </w:rPr>
            </w:pPr>
            <w:r>
              <w:rPr>
                <w:lang w:eastAsia="en-GB"/>
              </w:rPr>
              <w:t>(max 300 words)</w:t>
            </w:r>
          </w:p>
          <w:p w14:paraId="5C0FEB42" w14:textId="77777777" w:rsidR="00BA76E9" w:rsidRDefault="00BA76E9" w:rsidP="00B3306B">
            <w:pPr>
              <w:rPr>
                <w:lang w:eastAsia="en-GB"/>
              </w:rPr>
            </w:pPr>
          </w:p>
          <w:p w14:paraId="30F40A2B" w14:textId="77777777" w:rsidR="00BA76E9" w:rsidRDefault="00BA76E9" w:rsidP="00B3306B">
            <w:pPr>
              <w:rPr>
                <w:lang w:eastAsia="en-GB"/>
              </w:rPr>
            </w:pPr>
          </w:p>
          <w:p w14:paraId="0A400C9E" w14:textId="69C11FF6" w:rsidR="00BA76E9" w:rsidRDefault="00BA76E9" w:rsidP="00B3306B">
            <w:pPr>
              <w:rPr>
                <w:lang w:eastAsia="en-GB"/>
              </w:rPr>
            </w:pPr>
          </w:p>
        </w:tc>
      </w:tr>
      <w:tr w:rsidR="00B3306B" w14:paraId="4A3947D2" w14:textId="77777777" w:rsidTr="00B3306B">
        <w:tc>
          <w:tcPr>
            <w:tcW w:w="9010" w:type="dxa"/>
          </w:tcPr>
          <w:p w14:paraId="43630EBD" w14:textId="2212FB05" w:rsidR="00B3306B" w:rsidRDefault="00B3306B" w:rsidP="00B3306B">
            <w:pPr>
              <w:rPr>
                <w:lang w:eastAsia="en-GB"/>
              </w:rPr>
            </w:pPr>
            <w:r w:rsidRPr="00B3306B">
              <w:rPr>
                <w:b/>
                <w:bCs/>
                <w:lang w:eastAsia="en-GB"/>
              </w:rPr>
              <w:t>Storytelling Technique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–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please show </w:t>
            </w:r>
            <w:r w:rsidRPr="00B3306B">
              <w:rPr>
                <w:lang w:eastAsia="en-GB"/>
              </w:rPr>
              <w:t xml:space="preserve">the extent to which </w:t>
            </w:r>
            <w:r>
              <w:rPr>
                <w:lang w:eastAsia="en-GB"/>
              </w:rPr>
              <w:t>you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have</w:t>
            </w:r>
            <w:r w:rsidRPr="00B3306B">
              <w:rPr>
                <w:lang w:eastAsia="en-GB"/>
              </w:rPr>
              <w:t xml:space="preserve"> used innovative approaches to </w:t>
            </w:r>
            <w:r>
              <w:rPr>
                <w:lang w:eastAsia="en-GB"/>
              </w:rPr>
              <w:t>get your</w:t>
            </w:r>
            <w:r w:rsidRPr="00B3306B">
              <w:rPr>
                <w:lang w:eastAsia="en-GB"/>
              </w:rPr>
              <w:t xml:space="preserve"> message across</w:t>
            </w:r>
          </w:p>
        </w:tc>
      </w:tr>
      <w:tr w:rsidR="00B3306B" w14:paraId="2EC19528" w14:textId="77777777" w:rsidTr="00B3306B">
        <w:tc>
          <w:tcPr>
            <w:tcW w:w="9010" w:type="dxa"/>
          </w:tcPr>
          <w:p w14:paraId="5C3E3C32" w14:textId="2C1BFE6B" w:rsidR="00B3306B" w:rsidRPr="00BA76E9" w:rsidRDefault="00BA76E9" w:rsidP="00B3306B">
            <w:pPr>
              <w:rPr>
                <w:lang w:eastAsia="en-GB"/>
              </w:rPr>
            </w:pPr>
            <w:r>
              <w:rPr>
                <w:lang w:eastAsia="en-GB"/>
              </w:rPr>
              <w:t>(max 500 words)</w:t>
            </w:r>
          </w:p>
          <w:p w14:paraId="1E221891" w14:textId="77777777" w:rsidR="00BA76E9" w:rsidRDefault="00BA76E9" w:rsidP="00B3306B">
            <w:pPr>
              <w:rPr>
                <w:b/>
                <w:bCs/>
                <w:lang w:eastAsia="en-GB"/>
              </w:rPr>
            </w:pPr>
          </w:p>
          <w:p w14:paraId="50BE6852" w14:textId="77777777" w:rsidR="00BA76E9" w:rsidRDefault="00BA76E9" w:rsidP="00B3306B">
            <w:pPr>
              <w:rPr>
                <w:b/>
                <w:bCs/>
                <w:lang w:eastAsia="en-GB"/>
              </w:rPr>
            </w:pPr>
          </w:p>
          <w:p w14:paraId="7C8FABDF" w14:textId="1D152F25" w:rsidR="00BA76E9" w:rsidRPr="00B3306B" w:rsidRDefault="00BA76E9" w:rsidP="00B3306B">
            <w:pPr>
              <w:rPr>
                <w:b/>
                <w:bCs/>
                <w:lang w:eastAsia="en-GB"/>
              </w:rPr>
            </w:pPr>
          </w:p>
        </w:tc>
      </w:tr>
      <w:tr w:rsidR="00B3306B" w14:paraId="43110E2B" w14:textId="77777777" w:rsidTr="00B3306B">
        <w:tc>
          <w:tcPr>
            <w:tcW w:w="9010" w:type="dxa"/>
          </w:tcPr>
          <w:p w14:paraId="0508F0F8" w14:textId="2F63D3A4" w:rsidR="00B3306B" w:rsidRPr="00B3306B" w:rsidRDefault="00B3306B" w:rsidP="00B3306B">
            <w:pPr>
              <w:rPr>
                <w:b/>
                <w:bCs/>
                <w:lang w:eastAsia="en-GB"/>
              </w:rPr>
            </w:pPr>
            <w:r w:rsidRPr="00B3306B">
              <w:rPr>
                <w:b/>
                <w:bCs/>
                <w:lang w:eastAsia="en-GB"/>
              </w:rPr>
              <w:t>Impact &amp; Response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–</w:t>
            </w:r>
            <w:r w:rsidRPr="00B3306B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detail </w:t>
            </w:r>
            <w:r w:rsidRPr="00B3306B">
              <w:rPr>
                <w:lang w:eastAsia="en-GB"/>
              </w:rPr>
              <w:t>the overall impact of the story, including direct responses to the piece(s) in question, figures on number of readers / listeners / viewers, any feedback received, whether individuals or institutions had to act on the piece, and any other relevant evidence</w:t>
            </w:r>
          </w:p>
        </w:tc>
      </w:tr>
      <w:tr w:rsidR="00B3306B" w14:paraId="68400E0E" w14:textId="77777777" w:rsidTr="00B3306B">
        <w:tc>
          <w:tcPr>
            <w:tcW w:w="9010" w:type="dxa"/>
          </w:tcPr>
          <w:p w14:paraId="3F500AB2" w14:textId="0AA145A7" w:rsidR="00B3306B" w:rsidRPr="00BA76E9" w:rsidRDefault="00BA76E9" w:rsidP="00B3306B">
            <w:pPr>
              <w:rPr>
                <w:lang w:eastAsia="en-GB"/>
              </w:rPr>
            </w:pPr>
            <w:r>
              <w:rPr>
                <w:lang w:eastAsia="en-GB"/>
              </w:rPr>
              <w:t>(max 500 words)</w:t>
            </w:r>
          </w:p>
          <w:p w14:paraId="176647E3" w14:textId="77777777" w:rsidR="00BA76E9" w:rsidRDefault="00BA76E9" w:rsidP="00B3306B">
            <w:pPr>
              <w:rPr>
                <w:b/>
                <w:bCs/>
                <w:lang w:eastAsia="en-GB"/>
              </w:rPr>
            </w:pPr>
          </w:p>
          <w:p w14:paraId="4551261E" w14:textId="77777777" w:rsidR="00BA76E9" w:rsidRDefault="00BA76E9" w:rsidP="00B3306B">
            <w:pPr>
              <w:rPr>
                <w:b/>
                <w:bCs/>
                <w:lang w:eastAsia="en-GB"/>
              </w:rPr>
            </w:pPr>
          </w:p>
          <w:p w14:paraId="5B6FBA04" w14:textId="49E084BD" w:rsidR="00BA76E9" w:rsidRPr="00B3306B" w:rsidRDefault="00BA76E9" w:rsidP="00B3306B">
            <w:pPr>
              <w:rPr>
                <w:b/>
                <w:bCs/>
                <w:lang w:eastAsia="en-GB"/>
              </w:rPr>
            </w:pPr>
          </w:p>
        </w:tc>
      </w:tr>
    </w:tbl>
    <w:p w14:paraId="163ADFFE" w14:textId="05A764DC" w:rsidR="00B3306B" w:rsidRDefault="00B3306B" w:rsidP="00B3306B">
      <w:pPr>
        <w:rPr>
          <w:lang w:eastAsia="en-GB"/>
        </w:rPr>
      </w:pPr>
    </w:p>
    <w:p w14:paraId="01D50CF7" w14:textId="7C898E3C" w:rsidR="005A726E" w:rsidRDefault="005A726E" w:rsidP="00B3306B">
      <w:pPr>
        <w:rPr>
          <w:lang w:eastAsia="en-GB"/>
        </w:rPr>
      </w:pPr>
      <w:r>
        <w:rPr>
          <w:lang w:eastAsia="en-GB"/>
        </w:rPr>
        <w:t>In this category, we will award a maximum of 3 winners and 3 highly commended.</w:t>
      </w:r>
    </w:p>
    <w:p w14:paraId="3FF06D8C" w14:textId="77777777" w:rsidR="005A726E" w:rsidRPr="00B3306B" w:rsidRDefault="005A726E" w:rsidP="00B3306B">
      <w:pPr>
        <w:rPr>
          <w:lang w:eastAsia="en-GB"/>
        </w:rPr>
      </w:pPr>
    </w:p>
    <w:p w14:paraId="25AC55EB" w14:textId="77777777" w:rsidR="005A726E" w:rsidRDefault="005A726E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7CCEDFC" w14:textId="530C9B3D" w:rsidR="00B3306B" w:rsidRDefault="00BA76E9" w:rsidP="00BA76E9">
      <w:pPr>
        <w:pStyle w:val="Heading2"/>
      </w:pPr>
      <w:r>
        <w:lastRenderedPageBreak/>
        <w:t>Rising Stars – Business</w:t>
      </w:r>
    </w:p>
    <w:p w14:paraId="6FE4C03F" w14:textId="77777777" w:rsidR="00BA76E9" w:rsidRPr="00BA76E9" w:rsidRDefault="00BA76E9" w:rsidP="00BA76E9">
      <w:pPr>
        <w:rPr>
          <w:rFonts w:ascii="Times New Roman" w:eastAsia="Times New Roman" w:hAnsi="Times New Roman" w:cs="Times New Roman"/>
          <w:lang w:eastAsia="en-GB"/>
        </w:rPr>
      </w:pPr>
      <w:r w:rsidRPr="00BA76E9">
        <w:rPr>
          <w:rFonts w:eastAsia="Times New Roman" w:cs="Times New Roman"/>
          <w:color w:val="000000"/>
          <w:lang w:eastAsia="en-GB"/>
        </w:rPr>
        <w:t xml:space="preserve">We are looking for the most talented individuals in any aspect of the media business. Entries can come from any non-journalism field, including marketing, sales, distribution, research and operations (this list is not exhaustive). </w:t>
      </w:r>
    </w:p>
    <w:p w14:paraId="590A065B" w14:textId="269DD3D9" w:rsidR="00BA76E9" w:rsidRDefault="00BA76E9" w:rsidP="00BA76E9"/>
    <w:p w14:paraId="115D69FD" w14:textId="77777777" w:rsidR="00BA76E9" w:rsidRDefault="00BA76E9" w:rsidP="00BA76E9">
      <w:pPr>
        <w:rPr>
          <w:lang w:eastAsia="en-GB"/>
        </w:rPr>
      </w:pPr>
      <w:r w:rsidRPr="00B3306B">
        <w:rPr>
          <w:lang w:eastAsia="en-GB"/>
        </w:rPr>
        <w:t>Judges will be assessing entries using the following criteria :</w:t>
      </w:r>
    </w:p>
    <w:p w14:paraId="47B7C6F5" w14:textId="77777777" w:rsidR="00BA76E9" w:rsidRDefault="00BA76E9" w:rsidP="00BA76E9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A76E9" w14:paraId="0D437EF0" w14:textId="77777777" w:rsidTr="009828F1">
        <w:tc>
          <w:tcPr>
            <w:tcW w:w="9010" w:type="dxa"/>
          </w:tcPr>
          <w:p w14:paraId="705879BF" w14:textId="3B474119" w:rsidR="00BA76E9" w:rsidRPr="00BA76E9" w:rsidRDefault="00BA76E9" w:rsidP="009828F1">
            <w:pPr>
              <w:rPr>
                <w:b/>
                <w:bCs/>
                <w:lang w:eastAsia="en-GB"/>
              </w:rPr>
            </w:pPr>
            <w:r w:rsidRPr="00BA76E9">
              <w:rPr>
                <w:b/>
                <w:bCs/>
                <w:lang w:eastAsia="en-GB"/>
              </w:rPr>
              <w:t xml:space="preserve">Initiative </w:t>
            </w:r>
            <w:r w:rsidRPr="00BA76E9">
              <w:rPr>
                <w:lang w:eastAsia="en-GB"/>
              </w:rPr>
              <w:t xml:space="preserve">- to what extent </w:t>
            </w:r>
            <w:r w:rsidR="005A726E">
              <w:rPr>
                <w:lang w:eastAsia="en-GB"/>
              </w:rPr>
              <w:t>can you demonstrate</w:t>
            </w:r>
            <w:r w:rsidRPr="00BA76E9">
              <w:rPr>
                <w:lang w:eastAsia="en-GB"/>
              </w:rPr>
              <w:t xml:space="preserve"> that </w:t>
            </w:r>
            <w:r w:rsidR="005A726E">
              <w:rPr>
                <w:lang w:eastAsia="en-GB"/>
              </w:rPr>
              <w:t>you</w:t>
            </w:r>
            <w:r w:rsidRPr="00BA76E9">
              <w:rPr>
                <w:lang w:eastAsia="en-GB"/>
              </w:rPr>
              <w:t xml:space="preserve"> took the initiative to pursue a new project or idea, or to deliver growth or innovation for the business or the industry?</w:t>
            </w:r>
            <w:r w:rsidRPr="00BA76E9">
              <w:rPr>
                <w:lang w:eastAsia="en-GB"/>
              </w:rPr>
              <w:tab/>
            </w:r>
          </w:p>
        </w:tc>
      </w:tr>
      <w:tr w:rsidR="00BA76E9" w14:paraId="4A0D433A" w14:textId="77777777" w:rsidTr="009828F1">
        <w:tc>
          <w:tcPr>
            <w:tcW w:w="9010" w:type="dxa"/>
          </w:tcPr>
          <w:p w14:paraId="71697C0D" w14:textId="77777777" w:rsidR="00BA76E9" w:rsidRDefault="00BA76E9" w:rsidP="009828F1">
            <w:pPr>
              <w:rPr>
                <w:lang w:eastAsia="en-GB"/>
              </w:rPr>
            </w:pPr>
            <w:r>
              <w:rPr>
                <w:lang w:eastAsia="en-GB"/>
              </w:rPr>
              <w:t>(max 300 words)</w:t>
            </w:r>
          </w:p>
          <w:p w14:paraId="76C8E7C5" w14:textId="77777777" w:rsidR="00BA76E9" w:rsidRDefault="00BA76E9" w:rsidP="009828F1">
            <w:pPr>
              <w:rPr>
                <w:lang w:eastAsia="en-GB"/>
              </w:rPr>
            </w:pPr>
          </w:p>
          <w:p w14:paraId="147063E2" w14:textId="77777777" w:rsidR="00BA76E9" w:rsidRDefault="00BA76E9" w:rsidP="009828F1">
            <w:pPr>
              <w:rPr>
                <w:lang w:eastAsia="en-GB"/>
              </w:rPr>
            </w:pPr>
          </w:p>
          <w:p w14:paraId="36B49D8F" w14:textId="77777777" w:rsidR="00BA76E9" w:rsidRDefault="00BA76E9" w:rsidP="009828F1">
            <w:pPr>
              <w:rPr>
                <w:lang w:eastAsia="en-GB"/>
              </w:rPr>
            </w:pPr>
          </w:p>
        </w:tc>
      </w:tr>
      <w:tr w:rsidR="00BA76E9" w14:paraId="0FDB3F45" w14:textId="77777777" w:rsidTr="009828F1">
        <w:tc>
          <w:tcPr>
            <w:tcW w:w="9010" w:type="dxa"/>
          </w:tcPr>
          <w:p w14:paraId="79D8DE76" w14:textId="0D508CC7" w:rsidR="00BA76E9" w:rsidRDefault="005A726E" w:rsidP="009828F1">
            <w:pPr>
              <w:rPr>
                <w:lang w:eastAsia="en-GB"/>
              </w:rPr>
            </w:pPr>
            <w:r w:rsidRPr="005A726E">
              <w:rPr>
                <w:b/>
                <w:bCs/>
                <w:lang w:eastAsia="en-GB"/>
              </w:rPr>
              <w:t xml:space="preserve">Success </w:t>
            </w:r>
            <w:r w:rsidRPr="005A726E">
              <w:rPr>
                <w:lang w:eastAsia="en-GB"/>
              </w:rPr>
              <w:t xml:space="preserve">- to what extent </w:t>
            </w:r>
            <w:r>
              <w:rPr>
                <w:lang w:eastAsia="en-GB"/>
              </w:rPr>
              <w:t>have you</w:t>
            </w:r>
            <w:r w:rsidRPr="005A726E">
              <w:rPr>
                <w:lang w:eastAsia="en-GB"/>
              </w:rPr>
              <w:t xml:space="preserve"> made a measurable creative or commercial impact on </w:t>
            </w:r>
            <w:r>
              <w:rPr>
                <w:lang w:eastAsia="en-GB"/>
              </w:rPr>
              <w:t>your</w:t>
            </w:r>
            <w:r w:rsidRPr="005A726E">
              <w:rPr>
                <w:lang w:eastAsia="en-GB"/>
              </w:rPr>
              <w:t xml:space="preserve"> business or the industry as a whole?</w:t>
            </w:r>
          </w:p>
        </w:tc>
      </w:tr>
      <w:tr w:rsidR="00BA76E9" w14:paraId="35E0E0E5" w14:textId="77777777" w:rsidTr="009828F1">
        <w:tc>
          <w:tcPr>
            <w:tcW w:w="9010" w:type="dxa"/>
          </w:tcPr>
          <w:p w14:paraId="6916EAD8" w14:textId="77777777" w:rsidR="00BA76E9" w:rsidRPr="00BA76E9" w:rsidRDefault="00BA76E9" w:rsidP="009828F1">
            <w:pPr>
              <w:rPr>
                <w:lang w:eastAsia="en-GB"/>
              </w:rPr>
            </w:pPr>
            <w:r>
              <w:rPr>
                <w:lang w:eastAsia="en-GB"/>
              </w:rPr>
              <w:t>(max 500 words)</w:t>
            </w:r>
          </w:p>
          <w:p w14:paraId="2F3C43D3" w14:textId="77777777" w:rsidR="00BA76E9" w:rsidRDefault="00BA76E9" w:rsidP="009828F1">
            <w:pPr>
              <w:rPr>
                <w:b/>
                <w:bCs/>
                <w:lang w:eastAsia="en-GB"/>
              </w:rPr>
            </w:pPr>
          </w:p>
          <w:p w14:paraId="3602C9F3" w14:textId="77777777" w:rsidR="00BA76E9" w:rsidRDefault="00BA76E9" w:rsidP="009828F1">
            <w:pPr>
              <w:rPr>
                <w:b/>
                <w:bCs/>
                <w:lang w:eastAsia="en-GB"/>
              </w:rPr>
            </w:pPr>
          </w:p>
          <w:p w14:paraId="240A3004" w14:textId="77777777" w:rsidR="00BA76E9" w:rsidRPr="00B3306B" w:rsidRDefault="00BA76E9" w:rsidP="009828F1">
            <w:pPr>
              <w:rPr>
                <w:b/>
                <w:bCs/>
                <w:lang w:eastAsia="en-GB"/>
              </w:rPr>
            </w:pPr>
          </w:p>
        </w:tc>
      </w:tr>
      <w:tr w:rsidR="00BA76E9" w14:paraId="6E5D2542" w14:textId="77777777" w:rsidTr="009828F1">
        <w:tc>
          <w:tcPr>
            <w:tcW w:w="9010" w:type="dxa"/>
          </w:tcPr>
          <w:p w14:paraId="0F208A0F" w14:textId="66273362" w:rsidR="00BA76E9" w:rsidRPr="00B3306B" w:rsidRDefault="005A726E" w:rsidP="009828F1">
            <w:pPr>
              <w:rPr>
                <w:b/>
                <w:bCs/>
                <w:lang w:eastAsia="en-GB"/>
              </w:rPr>
            </w:pPr>
            <w:r w:rsidRPr="005A726E">
              <w:rPr>
                <w:b/>
                <w:bCs/>
                <w:lang w:eastAsia="en-GB"/>
              </w:rPr>
              <w:t xml:space="preserve">Innovation </w:t>
            </w:r>
            <w:r w:rsidRPr="005A726E">
              <w:rPr>
                <w:lang w:eastAsia="en-GB"/>
              </w:rPr>
              <w:t xml:space="preserve">- were </w:t>
            </w:r>
            <w:r>
              <w:rPr>
                <w:lang w:eastAsia="en-GB"/>
              </w:rPr>
              <w:t>your</w:t>
            </w:r>
            <w:r w:rsidRPr="005A726E">
              <w:rPr>
                <w:lang w:eastAsia="en-GB"/>
              </w:rPr>
              <w:t xml:space="preserve"> ideas or methods demonstrably innovative for </w:t>
            </w:r>
            <w:r>
              <w:rPr>
                <w:lang w:eastAsia="en-GB"/>
              </w:rPr>
              <w:t>your</w:t>
            </w:r>
            <w:r w:rsidRPr="005A726E">
              <w:rPr>
                <w:lang w:eastAsia="en-GB"/>
              </w:rPr>
              <w:t xml:space="preserve"> company or the industry as a whole?</w:t>
            </w:r>
          </w:p>
        </w:tc>
      </w:tr>
      <w:tr w:rsidR="00BA76E9" w14:paraId="72115A04" w14:textId="77777777" w:rsidTr="009828F1">
        <w:tc>
          <w:tcPr>
            <w:tcW w:w="9010" w:type="dxa"/>
          </w:tcPr>
          <w:p w14:paraId="066B3D95" w14:textId="77777777" w:rsidR="00BA76E9" w:rsidRPr="00BA76E9" w:rsidRDefault="00BA76E9" w:rsidP="009828F1">
            <w:pPr>
              <w:rPr>
                <w:lang w:eastAsia="en-GB"/>
              </w:rPr>
            </w:pPr>
            <w:r>
              <w:rPr>
                <w:lang w:eastAsia="en-GB"/>
              </w:rPr>
              <w:t>(max 500 words)</w:t>
            </w:r>
          </w:p>
          <w:p w14:paraId="5B26201E" w14:textId="77777777" w:rsidR="00BA76E9" w:rsidRDefault="00BA76E9" w:rsidP="009828F1">
            <w:pPr>
              <w:rPr>
                <w:b/>
                <w:bCs/>
                <w:lang w:eastAsia="en-GB"/>
              </w:rPr>
            </w:pPr>
          </w:p>
          <w:p w14:paraId="60AB186E" w14:textId="77777777" w:rsidR="00BA76E9" w:rsidRDefault="00BA76E9" w:rsidP="009828F1">
            <w:pPr>
              <w:rPr>
                <w:b/>
                <w:bCs/>
                <w:lang w:eastAsia="en-GB"/>
              </w:rPr>
            </w:pPr>
          </w:p>
          <w:p w14:paraId="1ED525A1" w14:textId="77777777" w:rsidR="00BA76E9" w:rsidRPr="00B3306B" w:rsidRDefault="00BA76E9" w:rsidP="009828F1">
            <w:pPr>
              <w:rPr>
                <w:b/>
                <w:bCs/>
                <w:lang w:eastAsia="en-GB"/>
              </w:rPr>
            </w:pPr>
          </w:p>
        </w:tc>
      </w:tr>
    </w:tbl>
    <w:p w14:paraId="0FD4E6F4" w14:textId="77777777" w:rsidR="00BA76E9" w:rsidRPr="00BA76E9" w:rsidRDefault="00BA76E9" w:rsidP="00BA76E9"/>
    <w:p w14:paraId="54B13ADD" w14:textId="77777777" w:rsidR="005A726E" w:rsidRDefault="005A726E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6546707" w14:textId="5F68DB48" w:rsidR="00B3306B" w:rsidRDefault="005A726E" w:rsidP="005A726E">
      <w:pPr>
        <w:pStyle w:val="Heading2"/>
      </w:pPr>
      <w:r>
        <w:lastRenderedPageBreak/>
        <w:t>Rising Stars – Students</w:t>
      </w:r>
    </w:p>
    <w:p w14:paraId="71217AEB" w14:textId="6B7D23C1" w:rsidR="005A726E" w:rsidRDefault="005A726E" w:rsidP="005A726E"/>
    <w:p w14:paraId="43050C04" w14:textId="135BD444" w:rsidR="005A726E" w:rsidRDefault="005A726E" w:rsidP="005A726E">
      <w:pPr>
        <w:tabs>
          <w:tab w:val="num" w:pos="720"/>
        </w:tabs>
      </w:pPr>
      <w:r>
        <w:t>We ar</w:t>
      </w:r>
      <w:r w:rsidRPr="005A726E">
        <w:t>e looking for the best students from media, journalism and publishing courses across the world</w:t>
      </w:r>
      <w:r>
        <w:t>. A reminder that entries can be for individuals or project teams. Note that o</w:t>
      </w:r>
      <w:r w:rsidRPr="005A726E">
        <w:t xml:space="preserve">ngoing regular coursework </w:t>
      </w:r>
      <w:r>
        <w:t>is</w:t>
      </w:r>
      <w:r w:rsidRPr="005A726E">
        <w:t xml:space="preserve"> not eligible, all entries must be for discrete pieces of project work</w:t>
      </w:r>
      <w:r>
        <w:t xml:space="preserve">. Please </w:t>
      </w:r>
      <w:r w:rsidRPr="005A726E">
        <w:t xml:space="preserve">demonstrate </w:t>
      </w:r>
      <w:r>
        <w:t>your</w:t>
      </w:r>
      <w:r w:rsidRPr="005A726E">
        <w:t xml:space="preserve"> success in project work</w:t>
      </w:r>
      <w:r>
        <w:t>,</w:t>
      </w:r>
      <w:r w:rsidRPr="005A726E">
        <w:t xml:space="preserve"> delivered as part of </w:t>
      </w:r>
      <w:r>
        <w:t>your</w:t>
      </w:r>
      <w:r w:rsidRPr="005A726E">
        <w:t xml:space="preserve"> course</w:t>
      </w:r>
      <w:r>
        <w:t xml:space="preserve">, as follows : </w:t>
      </w:r>
    </w:p>
    <w:p w14:paraId="2CFE758A" w14:textId="38F006CD" w:rsidR="005A726E" w:rsidRDefault="005A726E" w:rsidP="005A726E">
      <w:pPr>
        <w:tabs>
          <w:tab w:val="num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726E" w14:paraId="0858FC49" w14:textId="77777777" w:rsidTr="009828F1">
        <w:tc>
          <w:tcPr>
            <w:tcW w:w="9010" w:type="dxa"/>
          </w:tcPr>
          <w:p w14:paraId="284C0B44" w14:textId="30054609" w:rsidR="005A726E" w:rsidRPr="00BA76E9" w:rsidRDefault="005A726E" w:rsidP="009828F1">
            <w:pPr>
              <w:rPr>
                <w:b/>
                <w:bCs/>
                <w:lang w:eastAsia="en-GB"/>
              </w:rPr>
            </w:pPr>
            <w:r w:rsidRPr="005A726E">
              <w:rPr>
                <w:b/>
                <w:bCs/>
              </w:rPr>
              <w:t xml:space="preserve">Idea &amp; Rationale </w:t>
            </w:r>
            <w:r w:rsidRPr="005A726E">
              <w:t>- the quality and originality of the underlying idea or objective of the project and your reasons for choosing it</w:t>
            </w:r>
            <w:r w:rsidRPr="00BA76E9">
              <w:rPr>
                <w:lang w:eastAsia="en-GB"/>
              </w:rPr>
              <w:tab/>
            </w:r>
          </w:p>
        </w:tc>
      </w:tr>
      <w:tr w:rsidR="005A726E" w14:paraId="33919C40" w14:textId="77777777" w:rsidTr="009828F1">
        <w:tc>
          <w:tcPr>
            <w:tcW w:w="9010" w:type="dxa"/>
          </w:tcPr>
          <w:p w14:paraId="58D3220F" w14:textId="77777777" w:rsidR="005A726E" w:rsidRDefault="005A726E" w:rsidP="009828F1">
            <w:pPr>
              <w:rPr>
                <w:lang w:eastAsia="en-GB"/>
              </w:rPr>
            </w:pPr>
            <w:r>
              <w:rPr>
                <w:lang w:eastAsia="en-GB"/>
              </w:rPr>
              <w:t>(max 300 words)</w:t>
            </w:r>
          </w:p>
          <w:p w14:paraId="36CE735D" w14:textId="77777777" w:rsidR="005A726E" w:rsidRDefault="005A726E" w:rsidP="009828F1">
            <w:pPr>
              <w:rPr>
                <w:lang w:eastAsia="en-GB"/>
              </w:rPr>
            </w:pPr>
          </w:p>
          <w:p w14:paraId="292C8F6D" w14:textId="77777777" w:rsidR="005A726E" w:rsidRDefault="005A726E" w:rsidP="009828F1">
            <w:pPr>
              <w:rPr>
                <w:lang w:eastAsia="en-GB"/>
              </w:rPr>
            </w:pPr>
          </w:p>
          <w:p w14:paraId="2D871DDE" w14:textId="77777777" w:rsidR="005A726E" w:rsidRDefault="005A726E" w:rsidP="009828F1">
            <w:pPr>
              <w:rPr>
                <w:lang w:eastAsia="en-GB"/>
              </w:rPr>
            </w:pPr>
          </w:p>
        </w:tc>
      </w:tr>
      <w:tr w:rsidR="005A726E" w14:paraId="1C2F2AB4" w14:textId="77777777" w:rsidTr="009828F1">
        <w:tc>
          <w:tcPr>
            <w:tcW w:w="9010" w:type="dxa"/>
          </w:tcPr>
          <w:p w14:paraId="25D94B6C" w14:textId="1B6B3EB5" w:rsidR="005A726E" w:rsidRDefault="005A726E" w:rsidP="009828F1">
            <w:pPr>
              <w:rPr>
                <w:lang w:eastAsia="en-GB"/>
              </w:rPr>
            </w:pPr>
            <w:r w:rsidRPr="005A726E">
              <w:rPr>
                <w:b/>
                <w:bCs/>
              </w:rPr>
              <w:t>Approach</w:t>
            </w:r>
            <w:r w:rsidRPr="005A726E">
              <w:t xml:space="preserve"> - a summary of the approach you took to complete the project, highlighting example of innovative thinking and of following industry best practice</w:t>
            </w:r>
            <w:r>
              <w:rPr>
                <w:lang w:eastAsia="en-GB"/>
              </w:rPr>
              <w:t xml:space="preserve"> </w:t>
            </w:r>
          </w:p>
        </w:tc>
      </w:tr>
      <w:tr w:rsidR="005A726E" w14:paraId="21632F46" w14:textId="77777777" w:rsidTr="009828F1">
        <w:tc>
          <w:tcPr>
            <w:tcW w:w="9010" w:type="dxa"/>
          </w:tcPr>
          <w:p w14:paraId="58860545" w14:textId="77777777" w:rsidR="005A726E" w:rsidRPr="00BA76E9" w:rsidRDefault="005A726E" w:rsidP="009828F1">
            <w:pPr>
              <w:rPr>
                <w:lang w:eastAsia="en-GB"/>
              </w:rPr>
            </w:pPr>
            <w:r>
              <w:rPr>
                <w:lang w:eastAsia="en-GB"/>
              </w:rPr>
              <w:t>(max 500 words)</w:t>
            </w:r>
          </w:p>
          <w:p w14:paraId="288505A7" w14:textId="77777777" w:rsidR="005A726E" w:rsidRDefault="005A726E" w:rsidP="009828F1">
            <w:pPr>
              <w:rPr>
                <w:b/>
                <w:bCs/>
                <w:lang w:eastAsia="en-GB"/>
              </w:rPr>
            </w:pPr>
          </w:p>
          <w:p w14:paraId="1236AC7D" w14:textId="77777777" w:rsidR="005A726E" w:rsidRDefault="005A726E" w:rsidP="009828F1">
            <w:pPr>
              <w:rPr>
                <w:b/>
                <w:bCs/>
                <w:lang w:eastAsia="en-GB"/>
              </w:rPr>
            </w:pPr>
          </w:p>
          <w:p w14:paraId="56840290" w14:textId="77777777" w:rsidR="005A726E" w:rsidRPr="00B3306B" w:rsidRDefault="005A726E" w:rsidP="009828F1">
            <w:pPr>
              <w:rPr>
                <w:b/>
                <w:bCs/>
                <w:lang w:eastAsia="en-GB"/>
              </w:rPr>
            </w:pPr>
          </w:p>
        </w:tc>
      </w:tr>
      <w:tr w:rsidR="005A726E" w14:paraId="658E2A1B" w14:textId="77777777" w:rsidTr="009828F1">
        <w:tc>
          <w:tcPr>
            <w:tcW w:w="9010" w:type="dxa"/>
          </w:tcPr>
          <w:p w14:paraId="7519458D" w14:textId="7260F980" w:rsidR="005A726E" w:rsidRPr="00B3306B" w:rsidRDefault="005A726E" w:rsidP="009828F1">
            <w:pPr>
              <w:rPr>
                <w:b/>
                <w:bCs/>
                <w:lang w:eastAsia="en-GB"/>
              </w:rPr>
            </w:pPr>
            <w:r w:rsidRPr="005A726E">
              <w:rPr>
                <w:b/>
                <w:bCs/>
              </w:rPr>
              <w:t>Results</w:t>
            </w:r>
            <w:r w:rsidRPr="005A726E">
              <w:t xml:space="preserve"> - the outcome of the project, including marks received, any sales figures or consumer feedback received or any other evidence which shows the success of the work</w:t>
            </w:r>
          </w:p>
        </w:tc>
      </w:tr>
      <w:tr w:rsidR="005A726E" w14:paraId="5DCA8D2B" w14:textId="77777777" w:rsidTr="009828F1">
        <w:tc>
          <w:tcPr>
            <w:tcW w:w="9010" w:type="dxa"/>
          </w:tcPr>
          <w:p w14:paraId="19F23FA1" w14:textId="77777777" w:rsidR="005A726E" w:rsidRPr="00BA76E9" w:rsidRDefault="005A726E" w:rsidP="009828F1">
            <w:pPr>
              <w:rPr>
                <w:lang w:eastAsia="en-GB"/>
              </w:rPr>
            </w:pPr>
            <w:r>
              <w:rPr>
                <w:lang w:eastAsia="en-GB"/>
              </w:rPr>
              <w:t>(max 500 words)</w:t>
            </w:r>
          </w:p>
          <w:p w14:paraId="7D7FB397" w14:textId="77777777" w:rsidR="005A726E" w:rsidRDefault="005A726E" w:rsidP="009828F1">
            <w:pPr>
              <w:rPr>
                <w:b/>
                <w:bCs/>
                <w:lang w:eastAsia="en-GB"/>
              </w:rPr>
            </w:pPr>
          </w:p>
          <w:p w14:paraId="27199939" w14:textId="77777777" w:rsidR="005A726E" w:rsidRDefault="005A726E" w:rsidP="009828F1">
            <w:pPr>
              <w:rPr>
                <w:b/>
                <w:bCs/>
                <w:lang w:eastAsia="en-GB"/>
              </w:rPr>
            </w:pPr>
          </w:p>
          <w:p w14:paraId="1C17F2CE" w14:textId="77777777" w:rsidR="005A726E" w:rsidRPr="00B3306B" w:rsidRDefault="005A726E" w:rsidP="009828F1">
            <w:pPr>
              <w:rPr>
                <w:b/>
                <w:bCs/>
                <w:lang w:eastAsia="en-GB"/>
              </w:rPr>
            </w:pPr>
          </w:p>
        </w:tc>
      </w:tr>
    </w:tbl>
    <w:p w14:paraId="6B41ADE1" w14:textId="77777777" w:rsidR="005A726E" w:rsidRPr="005A726E" w:rsidRDefault="005A726E" w:rsidP="005A726E">
      <w:pPr>
        <w:tabs>
          <w:tab w:val="num" w:pos="720"/>
        </w:tabs>
      </w:pPr>
    </w:p>
    <w:p w14:paraId="3AD1814C" w14:textId="4E871DB0" w:rsidR="005A726E" w:rsidRDefault="005A726E" w:rsidP="005A726E"/>
    <w:p w14:paraId="2BE61956" w14:textId="0FA91160" w:rsidR="005A726E" w:rsidRDefault="005A726E" w:rsidP="005A726E">
      <w:pPr>
        <w:pStyle w:val="Heading2"/>
      </w:pPr>
      <w:r>
        <w:t>Submission of Entries</w:t>
      </w:r>
    </w:p>
    <w:p w14:paraId="640C5ACD" w14:textId="47B364FD" w:rsidR="005A726E" w:rsidRDefault="005A726E" w:rsidP="005A726E">
      <w:r>
        <w:t xml:space="preserve">Please submit your entries to: </w:t>
      </w:r>
      <w:hyperlink r:id="rId7" w:history="1">
        <w:r w:rsidRPr="00AD2F3E">
          <w:rPr>
            <w:rStyle w:val="Hyperlink"/>
          </w:rPr>
          <w:t>natalie@fipp.com</w:t>
        </w:r>
      </w:hyperlink>
      <w:r>
        <w:t xml:space="preserve"> before July 24</w:t>
      </w:r>
      <w:r w:rsidRPr="005A726E">
        <w:rPr>
          <w:vertAlign w:val="superscript"/>
        </w:rPr>
        <w:t>th</w:t>
      </w:r>
      <w:r>
        <w:t>, 2020. Winners will be announced after judging concludes on August 14</w:t>
      </w:r>
      <w:r w:rsidRPr="005A726E">
        <w:rPr>
          <w:vertAlign w:val="superscript"/>
        </w:rPr>
        <w:t>th</w:t>
      </w:r>
      <w:r>
        <w:t>, 2020.</w:t>
      </w:r>
    </w:p>
    <w:p w14:paraId="78024273" w14:textId="09BC2A38" w:rsidR="005A726E" w:rsidRDefault="005A726E" w:rsidP="005A726E"/>
    <w:p w14:paraId="12AC6450" w14:textId="789709E4" w:rsidR="005A726E" w:rsidRDefault="005A726E" w:rsidP="005A726E">
      <w:r>
        <w:t>Winners may be asked to participate in panels or discussions at the forthcoming FIPP Congress, by entering you are agreeing tha</w:t>
      </w:r>
      <w:bookmarkStart w:id="0" w:name="_GoBack"/>
      <w:bookmarkEnd w:id="0"/>
      <w:r>
        <w:t>t you are happy to participate.</w:t>
      </w:r>
    </w:p>
    <w:p w14:paraId="55637AF8" w14:textId="647161C5" w:rsidR="005A726E" w:rsidRDefault="005A726E" w:rsidP="005A726E"/>
    <w:p w14:paraId="6CC0AF0F" w14:textId="3484ADE8" w:rsidR="005A726E" w:rsidRDefault="005A726E" w:rsidP="005A726E">
      <w:r>
        <w:t>All entrants will be added to the FIPP mailing list, if you do not want to be added, then please indicated this clearly when submitting your entry.</w:t>
      </w:r>
    </w:p>
    <w:p w14:paraId="61107565" w14:textId="4F7494E8" w:rsidR="005A726E" w:rsidRDefault="005A726E" w:rsidP="005A726E"/>
    <w:p w14:paraId="468173BA" w14:textId="4A2CA905" w:rsidR="005A726E" w:rsidRPr="005A726E" w:rsidRDefault="005A726E" w:rsidP="005A726E">
      <w:r>
        <w:t>Good luck!</w:t>
      </w:r>
    </w:p>
    <w:sectPr w:rsidR="005A726E" w:rsidRPr="005A726E" w:rsidSect="00D96B78">
      <w:headerReference w:type="default" r:id="rId8"/>
      <w:pgSz w:w="11900" w:h="16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AAFB" w14:textId="77777777" w:rsidR="00790E51" w:rsidRDefault="00790E51" w:rsidP="00684C41">
      <w:r>
        <w:separator/>
      </w:r>
    </w:p>
  </w:endnote>
  <w:endnote w:type="continuationSeparator" w:id="0">
    <w:p w14:paraId="664FAD0D" w14:textId="77777777" w:rsidR="00790E51" w:rsidRDefault="00790E51" w:rsidP="006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mpton Book">
    <w:altName w:val="Calibri"/>
    <w:panose1 w:val="020B0604020202020204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89DE" w14:textId="77777777" w:rsidR="00790E51" w:rsidRDefault="00790E51" w:rsidP="00684C41">
      <w:r>
        <w:separator/>
      </w:r>
    </w:p>
  </w:footnote>
  <w:footnote w:type="continuationSeparator" w:id="0">
    <w:p w14:paraId="01A2A1AF" w14:textId="77777777" w:rsidR="00790E51" w:rsidRDefault="00790E51" w:rsidP="006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34F9" w14:textId="430DCE54" w:rsidR="00684C41" w:rsidRDefault="001C4111" w:rsidP="001C41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4250" wp14:editId="03FBFE7A">
          <wp:simplePos x="0" y="0"/>
          <wp:positionH relativeFrom="column">
            <wp:posOffset>4088765</wp:posOffset>
          </wp:positionH>
          <wp:positionV relativeFrom="paragraph">
            <wp:posOffset>-304377</wp:posOffset>
          </wp:positionV>
          <wp:extent cx="1864800" cy="763200"/>
          <wp:effectExtent l="0" t="0" r="254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M_New-Biofore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C41">
      <w:rPr>
        <w:noProof/>
      </w:rPr>
      <w:drawing>
        <wp:anchor distT="0" distB="0" distL="114300" distR="114300" simplePos="0" relativeHeight="251658240" behindDoc="0" locked="0" layoutInCell="1" allowOverlap="1" wp14:anchorId="7C18F791" wp14:editId="16B89E14">
          <wp:simplePos x="0" y="0"/>
          <wp:positionH relativeFrom="column">
            <wp:posOffset>-147108</wp:posOffset>
          </wp:positionH>
          <wp:positionV relativeFrom="paragraph">
            <wp:posOffset>-144145</wp:posOffset>
          </wp:positionV>
          <wp:extent cx="1324800" cy="410400"/>
          <wp:effectExtent l="0" t="0" r="0" b="0"/>
          <wp:wrapNone/>
          <wp:docPr id="8" name="Picture 8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PP_Primary_logo_rgb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50"/>
    <w:multiLevelType w:val="hybridMultilevel"/>
    <w:tmpl w:val="5CB2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655"/>
    <w:multiLevelType w:val="hybridMultilevel"/>
    <w:tmpl w:val="05DE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1124"/>
    <w:multiLevelType w:val="hybridMultilevel"/>
    <w:tmpl w:val="9506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709A"/>
    <w:multiLevelType w:val="hybridMultilevel"/>
    <w:tmpl w:val="94E49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61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 (Body CS)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34BF"/>
    <w:multiLevelType w:val="multilevel"/>
    <w:tmpl w:val="8CC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67D80"/>
    <w:multiLevelType w:val="hybridMultilevel"/>
    <w:tmpl w:val="DE04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6ADD"/>
    <w:multiLevelType w:val="multilevel"/>
    <w:tmpl w:val="F16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654E7"/>
    <w:multiLevelType w:val="hybridMultilevel"/>
    <w:tmpl w:val="F6F4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6B66"/>
    <w:multiLevelType w:val="hybridMultilevel"/>
    <w:tmpl w:val="D5B03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6"/>
    <w:rsid w:val="00022C90"/>
    <w:rsid w:val="0007650C"/>
    <w:rsid w:val="000A4D01"/>
    <w:rsid w:val="00124458"/>
    <w:rsid w:val="0016339D"/>
    <w:rsid w:val="001A1EB7"/>
    <w:rsid w:val="001B3750"/>
    <w:rsid w:val="001C4111"/>
    <w:rsid w:val="00344646"/>
    <w:rsid w:val="0037198C"/>
    <w:rsid w:val="00413BDF"/>
    <w:rsid w:val="0044699B"/>
    <w:rsid w:val="005568AD"/>
    <w:rsid w:val="0059624B"/>
    <w:rsid w:val="00597BE9"/>
    <w:rsid w:val="005A726E"/>
    <w:rsid w:val="005C1F5E"/>
    <w:rsid w:val="00616594"/>
    <w:rsid w:val="0064071D"/>
    <w:rsid w:val="00672319"/>
    <w:rsid w:val="00684C41"/>
    <w:rsid w:val="006A37DD"/>
    <w:rsid w:val="007003E6"/>
    <w:rsid w:val="00704287"/>
    <w:rsid w:val="00727E06"/>
    <w:rsid w:val="00735AC4"/>
    <w:rsid w:val="00764F4E"/>
    <w:rsid w:val="00781E4A"/>
    <w:rsid w:val="00790E51"/>
    <w:rsid w:val="00806A10"/>
    <w:rsid w:val="00812201"/>
    <w:rsid w:val="008174C3"/>
    <w:rsid w:val="00892F72"/>
    <w:rsid w:val="008A2129"/>
    <w:rsid w:val="008E3707"/>
    <w:rsid w:val="00936467"/>
    <w:rsid w:val="00942FDA"/>
    <w:rsid w:val="0097024D"/>
    <w:rsid w:val="009B610D"/>
    <w:rsid w:val="009E36CB"/>
    <w:rsid w:val="00A01A73"/>
    <w:rsid w:val="00A31465"/>
    <w:rsid w:val="00A57F8B"/>
    <w:rsid w:val="00B2617B"/>
    <w:rsid w:val="00B3306B"/>
    <w:rsid w:val="00B3648C"/>
    <w:rsid w:val="00BA76E9"/>
    <w:rsid w:val="00C50AC8"/>
    <w:rsid w:val="00C531FB"/>
    <w:rsid w:val="00D96B78"/>
    <w:rsid w:val="00DF5926"/>
    <w:rsid w:val="00E367CD"/>
    <w:rsid w:val="00E608E8"/>
    <w:rsid w:val="00E81C90"/>
    <w:rsid w:val="00ED2E37"/>
    <w:rsid w:val="00F679A7"/>
    <w:rsid w:val="00F7307C"/>
    <w:rsid w:val="00F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F524"/>
  <w14:defaultImageDpi w14:val="32767"/>
  <w15:chartTrackingRefBased/>
  <w15:docId w15:val="{06D00729-A69C-5D40-82F6-515962A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646"/>
    <w:rPr>
      <w:rFonts w:ascii="Campton Book" w:hAnsi="Campton Book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64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64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64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646"/>
    <w:rPr>
      <w:rFonts w:ascii="Campton Book" w:eastAsiaTheme="majorEastAsia" w:hAnsi="Campton Book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646"/>
    <w:rPr>
      <w:rFonts w:ascii="Campton Book" w:eastAsiaTheme="majorEastAsia" w:hAnsi="Campton Book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646"/>
    <w:rPr>
      <w:rFonts w:ascii="Campton Book" w:eastAsiaTheme="majorEastAsia" w:hAnsi="Campton Book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84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41"/>
    <w:rPr>
      <w:rFonts w:ascii="Campton Book" w:hAnsi="Campton Book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684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41"/>
    <w:rPr>
      <w:rFonts w:ascii="Campton Book" w:hAnsi="Campton Book" w:cs="Times New Roman (Body CS)"/>
    </w:rPr>
  </w:style>
  <w:style w:type="table" w:styleId="TableGrid">
    <w:name w:val="Table Grid"/>
    <w:basedOn w:val="TableNormal"/>
    <w:uiPriority w:val="39"/>
    <w:rsid w:val="0073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0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e@fip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Hewes</dc:creator>
  <cp:keywords/>
  <dc:description/>
  <cp:lastModifiedBy>Sylkia Cartagena</cp:lastModifiedBy>
  <cp:revision>5</cp:revision>
  <dcterms:created xsi:type="dcterms:W3CDTF">2020-06-11T16:12:00Z</dcterms:created>
  <dcterms:modified xsi:type="dcterms:W3CDTF">2020-06-12T17:02:00Z</dcterms:modified>
</cp:coreProperties>
</file>